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C72FC" w14:textId="3851BB7B" w:rsidR="003C3EE3" w:rsidRPr="003C3EE3" w:rsidRDefault="003C3EE3" w:rsidP="003C3EE3">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3C3EE3">
        <w:rPr>
          <w:rFonts w:ascii="Arial" w:eastAsia="Times New Roman" w:hAnsi="Arial" w:cs="Arial"/>
          <w:b/>
          <w:bCs/>
          <w:color w:val="000000"/>
          <w:kern w:val="36"/>
          <w:sz w:val="32"/>
          <w:szCs w:val="32"/>
          <w14:ligatures w14:val="none"/>
        </w:rPr>
        <w:t>Reflection</w:t>
      </w:r>
      <w:r w:rsidRPr="003C3EE3">
        <w:rPr>
          <w:rFonts w:ascii="Arial" w:eastAsia="Times New Roman" w:hAnsi="Arial" w:cs="Arial"/>
          <w:b/>
          <w:bCs/>
          <w:color w:val="000000"/>
          <w:kern w:val="36"/>
          <w:sz w:val="32"/>
          <w:szCs w:val="32"/>
          <w14:ligatures w14:val="none"/>
        </w:rPr>
        <w:t xml:space="preserve"> on Matthew 9.9-13,18-26</w:t>
      </w:r>
      <w:r w:rsidRPr="003C3EE3">
        <w:rPr>
          <w:rFonts w:ascii="Arial" w:eastAsia="Times New Roman" w:hAnsi="Arial" w:cs="Arial"/>
          <w:b/>
          <w:bCs/>
          <w:color w:val="000000"/>
          <w:kern w:val="36"/>
          <w:sz w:val="32"/>
          <w:szCs w:val="32"/>
          <w14:ligatures w14:val="none"/>
        </w:rPr>
        <w:t xml:space="preserve"> – Beyond hope</w:t>
      </w:r>
    </w:p>
    <w:p w14:paraId="4E76ABEF" w14:textId="77777777" w:rsidR="003C3EE3" w:rsidRPr="003C3EE3" w:rsidRDefault="003C3EE3" w:rsidP="003C3EE3">
      <w:pPr>
        <w:shd w:val="clear" w:color="auto" w:fill="FFFFFF"/>
        <w:spacing w:after="150" w:line="240" w:lineRule="auto"/>
        <w:outlineLvl w:val="1"/>
        <w:rPr>
          <w:rFonts w:ascii="Arial" w:eastAsia="Times New Roman" w:hAnsi="Arial" w:cs="Arial"/>
          <w:color w:val="000000"/>
          <w:kern w:val="0"/>
          <w:sz w:val="28"/>
          <w:szCs w:val="28"/>
          <w14:ligatures w14:val="none"/>
        </w:rPr>
      </w:pPr>
      <w:r w:rsidRPr="003C3EE3">
        <w:rPr>
          <w:rFonts w:ascii="Arial" w:eastAsia="Times New Roman" w:hAnsi="Arial" w:cs="Arial"/>
          <w:b/>
          <w:bCs/>
          <w:color w:val="103A71"/>
          <w:kern w:val="0"/>
          <w:sz w:val="28"/>
          <w:szCs w:val="28"/>
          <w14:ligatures w14:val="none"/>
        </w:rPr>
        <w:t>Begin with an opening prayer</w:t>
      </w:r>
    </w:p>
    <w:p w14:paraId="39AED4E7" w14:textId="77777777" w:rsidR="003C3EE3" w:rsidRPr="003C3EE3" w:rsidRDefault="003C3EE3" w:rsidP="003C3EE3">
      <w:pPr>
        <w:shd w:val="clear" w:color="auto" w:fill="FFFFFF"/>
        <w:spacing w:after="150" w:line="375" w:lineRule="atLeast"/>
        <w:rPr>
          <w:rFonts w:ascii="Arial" w:eastAsia="Times New Roman" w:hAnsi="Arial" w:cs="Arial"/>
          <w:color w:val="4D4D4D"/>
          <w:kern w:val="0"/>
          <w:sz w:val="27"/>
          <w:szCs w:val="27"/>
          <w14:ligatures w14:val="none"/>
        </w:rPr>
      </w:pPr>
      <w:r w:rsidRPr="003C3EE3">
        <w:rPr>
          <w:rFonts w:ascii="Arial" w:eastAsia="Times New Roman" w:hAnsi="Arial" w:cs="Arial"/>
          <w:color w:val="4D4D4D"/>
          <w:kern w:val="0"/>
          <w:sz w:val="27"/>
          <w:szCs w:val="27"/>
          <w14:ligatures w14:val="none"/>
        </w:rPr>
        <w:t>When we think we are beyond hope:</w:t>
      </w:r>
      <w:r w:rsidRPr="003C3EE3">
        <w:rPr>
          <w:rFonts w:ascii="Arial" w:eastAsia="Times New Roman" w:hAnsi="Arial" w:cs="Arial"/>
          <w:color w:val="4D4D4D"/>
          <w:kern w:val="0"/>
          <w:sz w:val="27"/>
          <w:szCs w:val="27"/>
          <w14:ligatures w14:val="none"/>
        </w:rPr>
        <w:br/>
      </w:r>
      <w:r w:rsidRPr="003C3EE3">
        <w:rPr>
          <w:rFonts w:ascii="Arial" w:eastAsia="Times New Roman" w:hAnsi="Arial" w:cs="Arial"/>
          <w:b/>
          <w:bCs/>
          <w:color w:val="4D4D4D"/>
          <w:kern w:val="0"/>
          <w:sz w:val="27"/>
          <w:szCs w:val="27"/>
          <w14:ligatures w14:val="none"/>
        </w:rPr>
        <w:t>God’s restoring love offers a fresh start.</w:t>
      </w:r>
      <w:r w:rsidRPr="003C3EE3">
        <w:rPr>
          <w:rFonts w:ascii="Arial" w:eastAsia="Times New Roman" w:hAnsi="Arial" w:cs="Arial"/>
          <w:color w:val="4D4D4D"/>
          <w:kern w:val="0"/>
          <w:sz w:val="27"/>
          <w:szCs w:val="27"/>
          <w14:ligatures w14:val="none"/>
        </w:rPr>
        <w:br/>
        <w:t>When life is too messed up, beyond hope:</w:t>
      </w:r>
      <w:r w:rsidRPr="003C3EE3">
        <w:rPr>
          <w:rFonts w:ascii="Arial" w:eastAsia="Times New Roman" w:hAnsi="Arial" w:cs="Arial"/>
          <w:color w:val="4D4D4D"/>
          <w:kern w:val="0"/>
          <w:sz w:val="27"/>
          <w:szCs w:val="27"/>
          <w14:ligatures w14:val="none"/>
        </w:rPr>
        <w:br/>
      </w:r>
      <w:r w:rsidRPr="003C3EE3">
        <w:rPr>
          <w:rFonts w:ascii="Arial" w:eastAsia="Times New Roman" w:hAnsi="Arial" w:cs="Arial"/>
          <w:b/>
          <w:bCs/>
          <w:color w:val="4D4D4D"/>
          <w:kern w:val="0"/>
          <w:sz w:val="27"/>
          <w:szCs w:val="27"/>
          <w14:ligatures w14:val="none"/>
        </w:rPr>
        <w:t>God’s restoring peace gives hope in our darkness.</w:t>
      </w:r>
      <w:r w:rsidRPr="003C3EE3">
        <w:rPr>
          <w:rFonts w:ascii="Arial" w:eastAsia="Times New Roman" w:hAnsi="Arial" w:cs="Arial"/>
          <w:color w:val="4D4D4D"/>
          <w:kern w:val="0"/>
          <w:sz w:val="27"/>
          <w:szCs w:val="27"/>
          <w14:ligatures w14:val="none"/>
        </w:rPr>
        <w:br/>
        <w:t>When we think we are not good enough:</w:t>
      </w:r>
      <w:r w:rsidRPr="003C3EE3">
        <w:rPr>
          <w:rFonts w:ascii="Arial" w:eastAsia="Times New Roman" w:hAnsi="Arial" w:cs="Arial"/>
          <w:color w:val="4D4D4D"/>
          <w:kern w:val="0"/>
          <w:sz w:val="27"/>
          <w:szCs w:val="27"/>
          <w14:ligatures w14:val="none"/>
        </w:rPr>
        <w:br/>
      </w:r>
      <w:r w:rsidRPr="003C3EE3">
        <w:rPr>
          <w:rFonts w:ascii="Arial" w:eastAsia="Times New Roman" w:hAnsi="Arial" w:cs="Arial"/>
          <w:b/>
          <w:bCs/>
          <w:color w:val="4D4D4D"/>
          <w:kern w:val="0"/>
          <w:sz w:val="27"/>
          <w:szCs w:val="27"/>
          <w14:ligatures w14:val="none"/>
        </w:rPr>
        <w:t>Jesus comes offering hope beyond hope.</w:t>
      </w:r>
    </w:p>
    <w:p w14:paraId="032A7D09" w14:textId="77777777" w:rsidR="003C3EE3" w:rsidRPr="003C3EE3" w:rsidRDefault="003C3EE3" w:rsidP="003C3EE3">
      <w:pPr>
        <w:shd w:val="clear" w:color="auto" w:fill="FFFFFF"/>
        <w:spacing w:after="150" w:line="375" w:lineRule="atLeast"/>
        <w:rPr>
          <w:rFonts w:ascii="Arial" w:eastAsia="Times New Roman" w:hAnsi="Arial" w:cs="Arial"/>
          <w:color w:val="4D4D4D"/>
          <w:kern w:val="0"/>
          <w:sz w:val="27"/>
          <w:szCs w:val="27"/>
          <w14:ligatures w14:val="none"/>
        </w:rPr>
      </w:pPr>
      <w:r w:rsidRPr="003C3EE3">
        <w:rPr>
          <w:rFonts w:ascii="Arial" w:eastAsia="Times New Roman" w:hAnsi="Arial" w:cs="Arial"/>
          <w:b/>
          <w:bCs/>
          <w:color w:val="4D4D4D"/>
          <w:kern w:val="0"/>
          <w:sz w:val="27"/>
          <w:szCs w:val="27"/>
          <w14:ligatures w14:val="none"/>
        </w:rPr>
        <w:t>Amen</w:t>
      </w:r>
    </w:p>
    <w:p w14:paraId="45B86DB0" w14:textId="77777777" w:rsidR="00720207" w:rsidRDefault="00720207" w:rsidP="00720207">
      <w:pPr>
        <w:shd w:val="clear" w:color="auto" w:fill="FFFFFF"/>
        <w:spacing w:after="150" w:line="375" w:lineRule="atLeast"/>
        <w:rPr>
          <w:rFonts w:ascii="Arial" w:eastAsia="Times New Roman" w:hAnsi="Arial" w:cs="Arial"/>
          <w:color w:val="4D4D4D"/>
          <w:kern w:val="0"/>
          <w:sz w:val="27"/>
          <w:szCs w:val="27"/>
          <w14:ligatures w14:val="none"/>
        </w:rPr>
      </w:pPr>
    </w:p>
    <w:p w14:paraId="21F8FA57" w14:textId="31BD4979" w:rsidR="003C3EE3" w:rsidRPr="00720207" w:rsidRDefault="003C3EE3" w:rsidP="00720207">
      <w:pPr>
        <w:shd w:val="clear" w:color="auto" w:fill="FFFFFF"/>
        <w:spacing w:after="150" w:line="375" w:lineRule="atLeast"/>
        <w:rPr>
          <w:rFonts w:ascii="Arial" w:eastAsia="Times New Roman" w:hAnsi="Arial" w:cs="Arial"/>
          <w:color w:val="4D4D4D"/>
          <w:kern w:val="0"/>
          <w:sz w:val="27"/>
          <w:szCs w:val="27"/>
          <w14:ligatures w14:val="none"/>
        </w:rPr>
      </w:pPr>
      <w:r w:rsidRPr="00720207">
        <w:rPr>
          <w:rFonts w:ascii="Arial" w:eastAsia="Times New Roman" w:hAnsi="Arial" w:cs="Arial"/>
          <w:b/>
          <w:bCs/>
          <w:color w:val="103A71"/>
          <w:kern w:val="0"/>
          <w:sz w:val="28"/>
          <w:szCs w:val="28"/>
          <w14:ligatures w14:val="none"/>
        </w:rPr>
        <w:t>Read the passage</w:t>
      </w:r>
    </w:p>
    <w:p w14:paraId="67A8A0D6" w14:textId="77777777" w:rsidR="003C3EE3" w:rsidRPr="003C3EE3" w:rsidRDefault="003C3EE3" w:rsidP="003C3EE3">
      <w:pPr>
        <w:shd w:val="clear" w:color="auto" w:fill="FFFFFF"/>
        <w:spacing w:after="150" w:line="375" w:lineRule="atLeast"/>
        <w:rPr>
          <w:rFonts w:ascii="Arial" w:eastAsia="Times New Roman" w:hAnsi="Arial" w:cs="Arial"/>
          <w:color w:val="4D4D4D"/>
          <w:kern w:val="0"/>
          <w:sz w:val="27"/>
          <w:szCs w:val="27"/>
          <w14:ligatures w14:val="none"/>
        </w:rPr>
      </w:pPr>
      <w:r w:rsidRPr="003C3EE3">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6BAA6D72" w14:textId="57F54A83" w:rsidR="003C3EE3" w:rsidRDefault="003C3EE3" w:rsidP="003C3EE3">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Matthew 9: 9-13,18-26</w:t>
      </w:r>
      <w:r w:rsidRPr="003C3EE3">
        <w:rPr>
          <w:rFonts w:ascii="Arial" w:eastAsia="Times New Roman" w:hAnsi="Arial" w:cs="Arial"/>
          <w:color w:val="4D4D4D"/>
          <w:kern w:val="0"/>
          <w:sz w:val="27"/>
          <w:szCs w:val="27"/>
          <w14:ligatures w14:val="none"/>
        </w:rPr>
        <w:t> </w:t>
      </w:r>
    </w:p>
    <w:p w14:paraId="68026E78" w14:textId="77777777" w:rsidR="003C3EE3" w:rsidRPr="003C3EE3" w:rsidRDefault="003C3EE3" w:rsidP="003C3EE3">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3C3EE3">
        <w:rPr>
          <w:rFonts w:ascii="Segoe UI" w:eastAsia="Times New Roman" w:hAnsi="Segoe UI" w:cs="Segoe UI"/>
          <w:b/>
          <w:bCs/>
          <w:color w:val="000000"/>
          <w:kern w:val="0"/>
          <w:vertAlign w:val="superscript"/>
          <w14:ligatures w14:val="none"/>
        </w:rPr>
        <w:t>9 </w:t>
      </w:r>
      <w:r w:rsidRPr="003C3EE3">
        <w:rPr>
          <w:rFonts w:ascii="Segoe UI" w:eastAsia="Times New Roman" w:hAnsi="Segoe UI" w:cs="Segoe UI"/>
          <w:color w:val="000000"/>
          <w:kern w:val="0"/>
          <w14:ligatures w14:val="none"/>
        </w:rPr>
        <w:t>As Jesus went on from there, he saw a man named Matthew sitting at the tax collector’s booth. “Follow me,” he told him, and Matthew got up and followed him.</w:t>
      </w:r>
    </w:p>
    <w:p w14:paraId="4054F10C" w14:textId="77777777" w:rsidR="003C3EE3" w:rsidRPr="003C3EE3" w:rsidRDefault="003C3EE3" w:rsidP="003C3EE3">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3C3EE3">
        <w:rPr>
          <w:rFonts w:ascii="Segoe UI" w:eastAsia="Times New Roman" w:hAnsi="Segoe UI" w:cs="Segoe UI"/>
          <w:b/>
          <w:bCs/>
          <w:color w:val="000000"/>
          <w:kern w:val="0"/>
          <w:vertAlign w:val="superscript"/>
          <w14:ligatures w14:val="none"/>
        </w:rPr>
        <w:t>10 </w:t>
      </w:r>
      <w:r w:rsidRPr="003C3EE3">
        <w:rPr>
          <w:rFonts w:ascii="Segoe UI" w:eastAsia="Times New Roman" w:hAnsi="Segoe UI" w:cs="Segoe UI"/>
          <w:color w:val="000000"/>
          <w:kern w:val="0"/>
          <w14:ligatures w14:val="none"/>
        </w:rPr>
        <w:t>While Jesus was having dinner at Matthew’s house, many tax collectors and sinners came and ate with him and his disciples. </w:t>
      </w:r>
      <w:r w:rsidRPr="003C3EE3">
        <w:rPr>
          <w:rFonts w:ascii="Segoe UI" w:eastAsia="Times New Roman" w:hAnsi="Segoe UI" w:cs="Segoe UI"/>
          <w:b/>
          <w:bCs/>
          <w:color w:val="000000"/>
          <w:kern w:val="0"/>
          <w:vertAlign w:val="superscript"/>
          <w14:ligatures w14:val="none"/>
        </w:rPr>
        <w:t>11 </w:t>
      </w:r>
      <w:r w:rsidRPr="003C3EE3">
        <w:rPr>
          <w:rFonts w:ascii="Segoe UI" w:eastAsia="Times New Roman" w:hAnsi="Segoe UI" w:cs="Segoe UI"/>
          <w:color w:val="000000"/>
          <w:kern w:val="0"/>
          <w14:ligatures w14:val="none"/>
        </w:rPr>
        <w:t>When the Pharisees saw this, they asked his disciples, “Why does your teacher eat with tax collectors and sinners?”</w:t>
      </w:r>
    </w:p>
    <w:p w14:paraId="15B03214" w14:textId="77777777" w:rsidR="003C3EE3" w:rsidRPr="003C3EE3" w:rsidRDefault="003C3EE3" w:rsidP="003C3EE3">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3C3EE3">
        <w:rPr>
          <w:rFonts w:ascii="Segoe UI" w:eastAsia="Times New Roman" w:hAnsi="Segoe UI" w:cs="Segoe UI"/>
          <w:b/>
          <w:bCs/>
          <w:color w:val="000000"/>
          <w:kern w:val="0"/>
          <w:vertAlign w:val="superscript"/>
          <w14:ligatures w14:val="none"/>
        </w:rPr>
        <w:t>12 </w:t>
      </w:r>
      <w:r w:rsidRPr="003C3EE3">
        <w:rPr>
          <w:rFonts w:ascii="Segoe UI" w:eastAsia="Times New Roman" w:hAnsi="Segoe UI" w:cs="Segoe UI"/>
          <w:color w:val="000000"/>
          <w:kern w:val="0"/>
          <w14:ligatures w14:val="none"/>
        </w:rPr>
        <w:t>On hearing this, Jesus said, “It is not the healthy who need a doctor, but the sick. </w:t>
      </w:r>
      <w:r w:rsidRPr="003C3EE3">
        <w:rPr>
          <w:rFonts w:ascii="Segoe UI" w:eastAsia="Times New Roman" w:hAnsi="Segoe UI" w:cs="Segoe UI"/>
          <w:b/>
          <w:bCs/>
          <w:color w:val="000000"/>
          <w:kern w:val="0"/>
          <w:vertAlign w:val="superscript"/>
          <w14:ligatures w14:val="none"/>
        </w:rPr>
        <w:t>13 </w:t>
      </w:r>
      <w:r w:rsidRPr="003C3EE3">
        <w:rPr>
          <w:rFonts w:ascii="Segoe UI" w:eastAsia="Times New Roman" w:hAnsi="Segoe UI" w:cs="Segoe UI"/>
          <w:color w:val="000000"/>
          <w:kern w:val="0"/>
          <w14:ligatures w14:val="none"/>
        </w:rPr>
        <w:t>But go and learn what this means: ‘I desire mercy, not sacrifice.’</w:t>
      </w:r>
      <w:r w:rsidRPr="003C3EE3">
        <w:rPr>
          <w:rFonts w:ascii="Segoe UI" w:eastAsia="Times New Roman" w:hAnsi="Segoe UI" w:cs="Segoe UI"/>
          <w:color w:val="000000"/>
          <w:kern w:val="0"/>
          <w:sz w:val="15"/>
          <w:szCs w:val="15"/>
          <w:vertAlign w:val="superscript"/>
          <w14:ligatures w14:val="none"/>
        </w:rPr>
        <w:t>[</w:t>
      </w:r>
      <w:hyperlink r:id="rId5" w:anchor="fen-NIV-23393a" w:tooltip="See footnote a" w:history="1">
        <w:r w:rsidRPr="003C3EE3">
          <w:rPr>
            <w:rFonts w:ascii="Segoe UI" w:eastAsia="Times New Roman" w:hAnsi="Segoe UI" w:cs="Segoe UI"/>
            <w:color w:val="4A4A4A"/>
            <w:kern w:val="0"/>
            <w:sz w:val="15"/>
            <w:szCs w:val="15"/>
            <w:u w:val="single"/>
            <w:vertAlign w:val="superscript"/>
            <w14:ligatures w14:val="none"/>
          </w:rPr>
          <w:t>a</w:t>
        </w:r>
      </w:hyperlink>
      <w:r w:rsidRPr="003C3EE3">
        <w:rPr>
          <w:rFonts w:ascii="Segoe UI" w:eastAsia="Times New Roman" w:hAnsi="Segoe UI" w:cs="Segoe UI"/>
          <w:color w:val="000000"/>
          <w:kern w:val="0"/>
          <w:sz w:val="15"/>
          <w:szCs w:val="15"/>
          <w:vertAlign w:val="superscript"/>
          <w14:ligatures w14:val="none"/>
        </w:rPr>
        <w:t>]</w:t>
      </w:r>
      <w:r w:rsidRPr="003C3EE3">
        <w:rPr>
          <w:rFonts w:ascii="Segoe UI" w:eastAsia="Times New Roman" w:hAnsi="Segoe UI" w:cs="Segoe UI"/>
          <w:color w:val="000000"/>
          <w:kern w:val="0"/>
          <w14:ligatures w14:val="none"/>
        </w:rPr>
        <w:t> For I have not come to call the righteous, but sinners.”</w:t>
      </w:r>
    </w:p>
    <w:p w14:paraId="3F86DCE9" w14:textId="77777777" w:rsidR="003C3EE3" w:rsidRDefault="003C3EE3" w:rsidP="003C3EE3">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18 </w:t>
      </w:r>
      <w:r>
        <w:rPr>
          <w:rStyle w:val="text"/>
          <w:rFonts w:ascii="Segoe UI" w:hAnsi="Segoe UI" w:cs="Segoe UI"/>
          <w:color w:val="000000"/>
        </w:rPr>
        <w:t>While he was saying this, a synagogue leader came and knelt before him and said, “My daughter has just died. But come and put your hand on her, and she will live.”</w:t>
      </w:r>
      <w:r>
        <w:rPr>
          <w:rFonts w:ascii="Segoe UI" w:hAnsi="Segoe UI" w:cs="Segoe UI"/>
          <w:color w:val="000000"/>
        </w:rPr>
        <w:t> </w:t>
      </w:r>
      <w:r>
        <w:rPr>
          <w:rStyle w:val="text"/>
          <w:rFonts w:ascii="Segoe UI" w:hAnsi="Segoe UI" w:cs="Segoe UI"/>
          <w:b/>
          <w:bCs/>
          <w:color w:val="000000"/>
          <w:vertAlign w:val="superscript"/>
        </w:rPr>
        <w:t>19 </w:t>
      </w:r>
      <w:r>
        <w:rPr>
          <w:rStyle w:val="text"/>
          <w:rFonts w:ascii="Segoe UI" w:hAnsi="Segoe UI" w:cs="Segoe UI"/>
          <w:color w:val="000000"/>
        </w:rPr>
        <w:t>Jesus got up and went with him, and so did his disciples.</w:t>
      </w:r>
    </w:p>
    <w:p w14:paraId="33D5BEDF" w14:textId="77777777" w:rsidR="003C3EE3" w:rsidRDefault="003C3EE3" w:rsidP="003C3EE3">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20 </w:t>
      </w:r>
      <w:r>
        <w:rPr>
          <w:rStyle w:val="text"/>
          <w:rFonts w:ascii="Segoe UI" w:hAnsi="Segoe UI" w:cs="Segoe UI"/>
          <w:color w:val="000000"/>
        </w:rPr>
        <w:t>Just then a woman who had been subject to bleeding for twelve years came up behind him and touched the edge of his cloak.</w:t>
      </w:r>
      <w:r>
        <w:rPr>
          <w:rFonts w:ascii="Segoe UI" w:hAnsi="Segoe UI" w:cs="Segoe UI"/>
          <w:color w:val="000000"/>
        </w:rPr>
        <w:t> </w:t>
      </w:r>
      <w:r>
        <w:rPr>
          <w:rStyle w:val="text"/>
          <w:rFonts w:ascii="Segoe UI" w:hAnsi="Segoe UI" w:cs="Segoe UI"/>
          <w:b/>
          <w:bCs/>
          <w:color w:val="000000"/>
          <w:vertAlign w:val="superscript"/>
        </w:rPr>
        <w:t>21 </w:t>
      </w:r>
      <w:r>
        <w:rPr>
          <w:rStyle w:val="text"/>
          <w:rFonts w:ascii="Segoe UI" w:hAnsi="Segoe UI" w:cs="Segoe UI"/>
          <w:color w:val="000000"/>
        </w:rPr>
        <w:t>She said to herself, “If I only touch his cloak, I will be healed.”</w:t>
      </w:r>
    </w:p>
    <w:p w14:paraId="2A083DE4" w14:textId="77777777" w:rsidR="003C3EE3" w:rsidRDefault="003C3EE3" w:rsidP="003C3EE3">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22 </w:t>
      </w:r>
      <w:r>
        <w:rPr>
          <w:rStyle w:val="text"/>
          <w:rFonts w:ascii="Segoe UI" w:hAnsi="Segoe UI" w:cs="Segoe UI"/>
          <w:color w:val="000000"/>
        </w:rPr>
        <w:t>Jesus turned and saw her. </w:t>
      </w:r>
      <w:r>
        <w:rPr>
          <w:rStyle w:val="woj"/>
          <w:rFonts w:ascii="Segoe UI" w:hAnsi="Segoe UI" w:cs="Segoe UI"/>
          <w:color w:val="000000"/>
        </w:rPr>
        <w:t>“Take heart, daughter,”</w:t>
      </w:r>
      <w:r>
        <w:rPr>
          <w:rStyle w:val="text"/>
          <w:rFonts w:ascii="Segoe UI" w:hAnsi="Segoe UI" w:cs="Segoe UI"/>
          <w:color w:val="000000"/>
        </w:rPr>
        <w:t> he said, </w:t>
      </w:r>
      <w:r>
        <w:rPr>
          <w:rStyle w:val="woj"/>
          <w:rFonts w:ascii="Segoe UI" w:hAnsi="Segoe UI" w:cs="Segoe UI"/>
          <w:color w:val="000000"/>
        </w:rPr>
        <w:t>“your faith has healed you.”</w:t>
      </w:r>
      <w:r>
        <w:rPr>
          <w:rStyle w:val="text"/>
          <w:rFonts w:ascii="Segoe UI" w:hAnsi="Segoe UI" w:cs="Segoe UI"/>
          <w:color w:val="000000"/>
        </w:rPr>
        <w:t> And the woman was healed at that moment.</w:t>
      </w:r>
    </w:p>
    <w:p w14:paraId="193B153E" w14:textId="77777777" w:rsidR="003C3EE3" w:rsidRDefault="003C3EE3" w:rsidP="003C3EE3">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23 </w:t>
      </w:r>
      <w:r>
        <w:rPr>
          <w:rStyle w:val="text"/>
          <w:rFonts w:ascii="Segoe UI" w:hAnsi="Segoe UI" w:cs="Segoe UI"/>
          <w:color w:val="000000"/>
        </w:rPr>
        <w:t>When Jesus entered the synagogue leader’s house and saw the noisy crowd and people playing pipes,</w:t>
      </w:r>
      <w:r>
        <w:rPr>
          <w:rFonts w:ascii="Segoe UI" w:hAnsi="Segoe UI" w:cs="Segoe UI"/>
          <w:color w:val="000000"/>
        </w:rPr>
        <w:t> </w:t>
      </w:r>
      <w:r>
        <w:rPr>
          <w:rStyle w:val="text"/>
          <w:rFonts w:ascii="Segoe UI" w:hAnsi="Segoe UI" w:cs="Segoe UI"/>
          <w:b/>
          <w:bCs/>
          <w:color w:val="000000"/>
          <w:vertAlign w:val="superscript"/>
        </w:rPr>
        <w:t>24 </w:t>
      </w:r>
      <w:r>
        <w:rPr>
          <w:rStyle w:val="text"/>
          <w:rFonts w:ascii="Segoe UI" w:hAnsi="Segoe UI" w:cs="Segoe UI"/>
          <w:color w:val="000000"/>
        </w:rPr>
        <w:t>he said, </w:t>
      </w:r>
      <w:r>
        <w:rPr>
          <w:rStyle w:val="woj"/>
          <w:rFonts w:ascii="Segoe UI" w:hAnsi="Segoe UI" w:cs="Segoe UI"/>
          <w:color w:val="000000"/>
        </w:rPr>
        <w:t>“Go away. The girl is not dead but asleep.”</w:t>
      </w:r>
      <w:r>
        <w:rPr>
          <w:rStyle w:val="text"/>
          <w:rFonts w:ascii="Segoe UI" w:hAnsi="Segoe UI" w:cs="Segoe UI"/>
          <w:color w:val="000000"/>
        </w:rPr>
        <w:t> But they laughed at him.</w:t>
      </w:r>
      <w:r>
        <w:rPr>
          <w:rFonts w:ascii="Segoe UI" w:hAnsi="Segoe UI" w:cs="Segoe UI"/>
          <w:color w:val="000000"/>
        </w:rPr>
        <w:t> </w:t>
      </w:r>
      <w:r>
        <w:rPr>
          <w:rStyle w:val="text"/>
          <w:rFonts w:ascii="Segoe UI" w:hAnsi="Segoe UI" w:cs="Segoe UI"/>
          <w:b/>
          <w:bCs/>
          <w:color w:val="000000"/>
          <w:vertAlign w:val="superscript"/>
        </w:rPr>
        <w:t>25 </w:t>
      </w:r>
      <w:r>
        <w:rPr>
          <w:rStyle w:val="text"/>
          <w:rFonts w:ascii="Segoe UI" w:hAnsi="Segoe UI" w:cs="Segoe UI"/>
          <w:color w:val="000000"/>
        </w:rPr>
        <w:t>After the crowd had been put outside, he went in and took the girl by the hand, and she got up.</w:t>
      </w:r>
      <w:r>
        <w:rPr>
          <w:rFonts w:ascii="Segoe UI" w:hAnsi="Segoe UI" w:cs="Segoe UI"/>
          <w:color w:val="000000"/>
        </w:rPr>
        <w:t> </w:t>
      </w:r>
      <w:r>
        <w:rPr>
          <w:rStyle w:val="text"/>
          <w:rFonts w:ascii="Segoe UI" w:hAnsi="Segoe UI" w:cs="Segoe UI"/>
          <w:b/>
          <w:bCs/>
          <w:color w:val="000000"/>
          <w:vertAlign w:val="superscript"/>
        </w:rPr>
        <w:t>26 </w:t>
      </w:r>
      <w:r>
        <w:rPr>
          <w:rStyle w:val="text"/>
          <w:rFonts w:ascii="Segoe UI" w:hAnsi="Segoe UI" w:cs="Segoe UI"/>
          <w:color w:val="000000"/>
        </w:rPr>
        <w:t>News of this spread through all that region.</w:t>
      </w:r>
    </w:p>
    <w:p w14:paraId="0435AF12" w14:textId="77777777" w:rsidR="003C3EE3" w:rsidRPr="003C3EE3" w:rsidRDefault="003C3EE3" w:rsidP="003C3EE3">
      <w:pPr>
        <w:shd w:val="clear" w:color="auto" w:fill="FFFFFF"/>
        <w:spacing w:after="150" w:line="240" w:lineRule="auto"/>
        <w:outlineLvl w:val="1"/>
        <w:rPr>
          <w:rFonts w:ascii="Arial" w:eastAsia="Times New Roman" w:hAnsi="Arial" w:cs="Arial"/>
          <w:color w:val="000000"/>
          <w:kern w:val="0"/>
          <w:sz w:val="28"/>
          <w:szCs w:val="28"/>
          <w14:ligatures w14:val="none"/>
        </w:rPr>
      </w:pPr>
      <w:r w:rsidRPr="003C3EE3">
        <w:rPr>
          <w:rFonts w:ascii="Arial" w:eastAsia="Times New Roman" w:hAnsi="Arial" w:cs="Arial"/>
          <w:b/>
          <w:bCs/>
          <w:color w:val="9E4778"/>
          <w:kern w:val="0"/>
          <w:sz w:val="28"/>
          <w:szCs w:val="28"/>
          <w14:ligatures w14:val="none"/>
        </w:rPr>
        <w:lastRenderedPageBreak/>
        <w:t>Explore and respond to the text</w:t>
      </w:r>
    </w:p>
    <w:p w14:paraId="1A89F45F" w14:textId="026F1E20" w:rsidR="003C3EE3" w:rsidRPr="003C3EE3" w:rsidRDefault="003C3EE3" w:rsidP="003C3EE3">
      <w:pPr>
        <w:shd w:val="clear" w:color="auto" w:fill="FFFFFF"/>
        <w:spacing w:after="150" w:line="375" w:lineRule="atLeast"/>
        <w:rPr>
          <w:rFonts w:ascii="Arial" w:eastAsia="Times New Roman" w:hAnsi="Arial" w:cs="Arial"/>
          <w:color w:val="4D4D4D"/>
          <w:kern w:val="0"/>
          <w:sz w:val="27"/>
          <w:szCs w:val="27"/>
          <w14:ligatures w14:val="none"/>
        </w:rPr>
      </w:pPr>
      <w:r w:rsidRPr="003C3EE3">
        <w:rPr>
          <w:rFonts w:ascii="Arial" w:eastAsia="Times New Roman" w:hAnsi="Arial" w:cs="Arial"/>
          <w:i/>
          <w:iCs/>
          <w:color w:val="4D4D4D"/>
          <w:kern w:val="0"/>
          <w:sz w:val="27"/>
          <w:szCs w:val="27"/>
          <w14:ligatures w14:val="none"/>
        </w:rPr>
        <w:t>Start by reading the Bible notes below. You may want to read them more than once or pause after each paragraph to reflect on what you have read.</w:t>
      </w:r>
    </w:p>
    <w:p w14:paraId="3970A825" w14:textId="77777777" w:rsidR="003C3EE3" w:rsidRPr="003C3EE3" w:rsidRDefault="003C3EE3" w:rsidP="003C3EE3">
      <w:pPr>
        <w:shd w:val="clear" w:color="auto" w:fill="FFFFFF"/>
        <w:spacing w:after="150" w:line="375" w:lineRule="atLeast"/>
        <w:rPr>
          <w:rFonts w:ascii="Arial" w:eastAsia="Times New Roman" w:hAnsi="Arial" w:cs="Arial"/>
          <w:color w:val="4D4D4D"/>
          <w:kern w:val="0"/>
          <w:sz w:val="27"/>
          <w:szCs w:val="27"/>
          <w14:ligatures w14:val="none"/>
        </w:rPr>
      </w:pPr>
      <w:r w:rsidRPr="003C3EE3">
        <w:rPr>
          <w:rFonts w:ascii="Arial" w:eastAsia="Times New Roman" w:hAnsi="Arial" w:cs="Arial"/>
          <w:color w:val="4D4D4D"/>
          <w:kern w:val="0"/>
          <w:sz w:val="27"/>
          <w:szCs w:val="27"/>
          <w14:ligatures w14:val="none"/>
        </w:rPr>
        <w:t> </w:t>
      </w:r>
    </w:p>
    <w:p w14:paraId="31EF5FCB" w14:textId="77777777" w:rsidR="003C3EE3" w:rsidRPr="003C3EE3" w:rsidRDefault="003C3EE3" w:rsidP="003C3EE3">
      <w:pPr>
        <w:shd w:val="clear" w:color="auto" w:fill="FFFFFF"/>
        <w:spacing w:after="150" w:line="240" w:lineRule="auto"/>
        <w:outlineLvl w:val="2"/>
        <w:rPr>
          <w:rFonts w:ascii="Arial" w:eastAsia="Times New Roman" w:hAnsi="Arial" w:cs="Arial"/>
          <w:color w:val="00396F"/>
          <w:kern w:val="0"/>
          <w:sz w:val="27"/>
          <w:szCs w:val="27"/>
          <w14:ligatures w14:val="none"/>
        </w:rPr>
      </w:pPr>
      <w:r w:rsidRPr="003C3EE3">
        <w:rPr>
          <w:rFonts w:ascii="Arial" w:eastAsia="Times New Roman" w:hAnsi="Arial" w:cs="Arial"/>
          <w:b/>
          <w:bCs/>
          <w:color w:val="9E4778"/>
          <w:kern w:val="0"/>
          <w:sz w:val="27"/>
          <w:szCs w:val="27"/>
          <w14:ligatures w14:val="none"/>
        </w:rPr>
        <w:t>Bible notes</w:t>
      </w:r>
      <w:r w:rsidRPr="003C3EE3">
        <w:rPr>
          <w:rFonts w:ascii="Arial" w:eastAsia="Times New Roman" w:hAnsi="Arial" w:cs="Arial"/>
          <w:b/>
          <w:bCs/>
          <w:color w:val="9E4778"/>
          <w:kern w:val="0"/>
          <w:sz w:val="27"/>
          <w:szCs w:val="27"/>
          <w14:ligatures w14:val="none"/>
        </w:rPr>
        <w:br/>
      </w:r>
    </w:p>
    <w:p w14:paraId="473ACC1B" w14:textId="77777777" w:rsidR="003C3EE3" w:rsidRPr="003C3EE3" w:rsidRDefault="003C3EE3" w:rsidP="003C3EE3">
      <w:pPr>
        <w:shd w:val="clear" w:color="auto" w:fill="FFFFFF"/>
        <w:spacing w:after="150" w:line="375" w:lineRule="atLeast"/>
        <w:rPr>
          <w:rFonts w:ascii="Arial" w:eastAsia="Times New Roman" w:hAnsi="Arial" w:cs="Arial"/>
          <w:color w:val="4D4D4D"/>
          <w:kern w:val="0"/>
          <w:sz w:val="27"/>
          <w:szCs w:val="27"/>
          <w14:ligatures w14:val="none"/>
        </w:rPr>
      </w:pPr>
      <w:r w:rsidRPr="003C3EE3">
        <w:rPr>
          <w:rFonts w:ascii="Arial" w:eastAsia="Times New Roman" w:hAnsi="Arial" w:cs="Arial"/>
          <w:color w:val="4D4D4D"/>
          <w:kern w:val="0"/>
          <w:sz w:val="27"/>
          <w:szCs w:val="27"/>
          <w14:ligatures w14:val="none"/>
        </w:rPr>
        <w:t>This passage shows Jesus bringing hope to people in need, irrespective of their place in society.</w:t>
      </w:r>
    </w:p>
    <w:p w14:paraId="35B50E16" w14:textId="77777777" w:rsidR="003C3EE3" w:rsidRPr="003C3EE3" w:rsidRDefault="003C3EE3" w:rsidP="003C3EE3">
      <w:pPr>
        <w:shd w:val="clear" w:color="auto" w:fill="FFFFFF"/>
        <w:spacing w:after="150" w:line="375" w:lineRule="atLeast"/>
        <w:rPr>
          <w:rFonts w:ascii="Arial" w:eastAsia="Times New Roman" w:hAnsi="Arial" w:cs="Arial"/>
          <w:color w:val="4D4D4D"/>
          <w:kern w:val="0"/>
          <w:sz w:val="27"/>
          <w:szCs w:val="27"/>
          <w14:ligatures w14:val="none"/>
        </w:rPr>
      </w:pPr>
      <w:r w:rsidRPr="003C3EE3">
        <w:rPr>
          <w:rFonts w:ascii="Arial" w:eastAsia="Times New Roman" w:hAnsi="Arial" w:cs="Arial"/>
          <w:color w:val="4D4D4D"/>
          <w:kern w:val="0"/>
          <w:sz w:val="27"/>
          <w:szCs w:val="27"/>
          <w14:ligatures w14:val="none"/>
        </w:rPr>
        <w:t>Matthew is part of the tax collection system. Tax collectors had economic power but were despised because they collaborated with the Roman colonial power and often exploited people. Their social status was low, and life in a close-knit society would have been hard. Jesus calls him away from a corrupt, oppressive job and gives him hope.</w:t>
      </w:r>
    </w:p>
    <w:p w14:paraId="7DEA3981" w14:textId="77777777" w:rsidR="003C3EE3" w:rsidRPr="003C3EE3" w:rsidRDefault="003C3EE3" w:rsidP="003C3EE3">
      <w:pPr>
        <w:shd w:val="clear" w:color="auto" w:fill="FFFFFF"/>
        <w:spacing w:after="150" w:line="375" w:lineRule="atLeast"/>
        <w:rPr>
          <w:rFonts w:ascii="Arial" w:eastAsia="Times New Roman" w:hAnsi="Arial" w:cs="Arial"/>
          <w:color w:val="4D4D4D"/>
          <w:kern w:val="0"/>
          <w:sz w:val="27"/>
          <w:szCs w:val="27"/>
          <w14:ligatures w14:val="none"/>
        </w:rPr>
      </w:pPr>
      <w:r w:rsidRPr="003C3EE3">
        <w:rPr>
          <w:rFonts w:ascii="Arial" w:eastAsia="Times New Roman" w:hAnsi="Arial" w:cs="Arial"/>
          <w:color w:val="4D4D4D"/>
          <w:kern w:val="0"/>
          <w:sz w:val="27"/>
          <w:szCs w:val="27"/>
          <w14:ligatures w14:val="none"/>
        </w:rPr>
        <w:t>The meal that follows evokes criticism. Eating together was a politicised act. People invited those with whom they hoped to find favour, within the social framework of the Roman Empire, where honour was gained through association with those of higher status. Is Jesus trying to get in with the tax collectors? Why is he not concerned about eating with people who were seen as unclean through their links with Gentiles? Jesus’ critics do not consider the possibility that he might be pulling them into his orbit and giving them hope of a better way of life. Jesus responds (v.13) by quoting Hosea 6:6.</w:t>
      </w:r>
    </w:p>
    <w:p w14:paraId="1DAD1010" w14:textId="77777777" w:rsidR="003C3EE3" w:rsidRPr="003C3EE3" w:rsidRDefault="003C3EE3" w:rsidP="003C3EE3">
      <w:pPr>
        <w:shd w:val="clear" w:color="auto" w:fill="FFFFFF"/>
        <w:spacing w:after="150" w:line="375" w:lineRule="atLeast"/>
        <w:rPr>
          <w:rFonts w:ascii="Arial" w:eastAsia="Times New Roman" w:hAnsi="Arial" w:cs="Arial"/>
          <w:color w:val="4D4D4D"/>
          <w:kern w:val="0"/>
          <w:sz w:val="27"/>
          <w:szCs w:val="27"/>
          <w14:ligatures w14:val="none"/>
        </w:rPr>
      </w:pPr>
      <w:r w:rsidRPr="003C3EE3">
        <w:rPr>
          <w:rFonts w:ascii="Arial" w:eastAsia="Times New Roman" w:hAnsi="Arial" w:cs="Arial"/>
          <w:color w:val="4D4D4D"/>
          <w:kern w:val="0"/>
          <w:sz w:val="27"/>
          <w:szCs w:val="27"/>
          <w14:ligatures w14:val="none"/>
        </w:rPr>
        <w:t>The leader of the synagogue is privileged in many ways but is facing the tragic death of his daughter. He kneels before Jesus, putting his status aside in desperation. Matthew highlights the confrontation with the professional mourners. Their mockery intensifies the impact of God’s power working through Jesus to raise the girl to life. No wonder Jesus’ reputation spread.</w:t>
      </w:r>
    </w:p>
    <w:p w14:paraId="134DF594" w14:textId="77777777" w:rsidR="003C3EE3" w:rsidRPr="003C3EE3" w:rsidRDefault="003C3EE3" w:rsidP="003C3EE3">
      <w:pPr>
        <w:shd w:val="clear" w:color="auto" w:fill="FFFFFF"/>
        <w:spacing w:after="150" w:line="375" w:lineRule="atLeast"/>
        <w:rPr>
          <w:rFonts w:ascii="Arial" w:eastAsia="Times New Roman" w:hAnsi="Arial" w:cs="Arial"/>
          <w:color w:val="4D4D4D"/>
          <w:kern w:val="0"/>
          <w:sz w:val="27"/>
          <w:szCs w:val="27"/>
          <w14:ligatures w14:val="none"/>
        </w:rPr>
      </w:pPr>
      <w:r w:rsidRPr="003C3EE3">
        <w:rPr>
          <w:rFonts w:ascii="Arial" w:eastAsia="Times New Roman" w:hAnsi="Arial" w:cs="Arial"/>
          <w:color w:val="4D4D4D"/>
          <w:kern w:val="0"/>
          <w:sz w:val="27"/>
          <w:szCs w:val="27"/>
          <w14:ligatures w14:val="none"/>
        </w:rPr>
        <w:t>The woman suffering from haemorrhages is probably on the edge of society due to her gender, health condition and economic status. If she is suffering from uncontrolled menstrual bleeding, she would be seen as unclean and excluded from her faith community – so even the way she plans to approach Jesus is marginal. Yet, in her suffering, she shows great faith in him.</w:t>
      </w:r>
    </w:p>
    <w:p w14:paraId="30D2F859" w14:textId="77777777" w:rsidR="003C3EE3" w:rsidRPr="003C3EE3" w:rsidRDefault="003C3EE3" w:rsidP="003C3EE3">
      <w:pPr>
        <w:shd w:val="clear" w:color="auto" w:fill="FFFFFF"/>
        <w:spacing w:after="150" w:line="375" w:lineRule="atLeast"/>
        <w:rPr>
          <w:rFonts w:ascii="Arial" w:eastAsia="Times New Roman" w:hAnsi="Arial" w:cs="Arial"/>
          <w:color w:val="4D4D4D"/>
          <w:kern w:val="0"/>
          <w:sz w:val="27"/>
          <w:szCs w:val="27"/>
          <w14:ligatures w14:val="none"/>
        </w:rPr>
      </w:pPr>
      <w:r w:rsidRPr="003C3EE3">
        <w:rPr>
          <w:rFonts w:ascii="Arial" w:eastAsia="Times New Roman" w:hAnsi="Arial" w:cs="Arial"/>
          <w:color w:val="4D4D4D"/>
          <w:kern w:val="0"/>
          <w:sz w:val="27"/>
          <w:szCs w:val="27"/>
          <w14:ligatures w14:val="none"/>
        </w:rPr>
        <w:t>Matthew uses the word ‘to make well’ three times in two verses (vv.21, 22). The woman is healed of her illness but also ‘made right’ with her community through the confidence of her relationship with God.</w:t>
      </w:r>
    </w:p>
    <w:p w14:paraId="288E300C" w14:textId="77777777" w:rsidR="003C3EE3" w:rsidRPr="003C3EE3" w:rsidRDefault="003C3EE3" w:rsidP="003C3EE3">
      <w:pPr>
        <w:shd w:val="clear" w:color="auto" w:fill="FFFFFF"/>
        <w:spacing w:after="150" w:line="375" w:lineRule="atLeast"/>
        <w:rPr>
          <w:rFonts w:ascii="Arial" w:eastAsia="Times New Roman" w:hAnsi="Arial" w:cs="Arial"/>
          <w:color w:val="4D4D4D"/>
          <w:kern w:val="0"/>
          <w:sz w:val="27"/>
          <w:szCs w:val="27"/>
          <w14:ligatures w14:val="none"/>
        </w:rPr>
      </w:pPr>
      <w:r w:rsidRPr="003C3EE3">
        <w:rPr>
          <w:rFonts w:ascii="Arial" w:eastAsia="Times New Roman" w:hAnsi="Arial" w:cs="Arial"/>
          <w:color w:val="4D4D4D"/>
          <w:kern w:val="0"/>
          <w:sz w:val="27"/>
          <w:szCs w:val="27"/>
          <w14:ligatures w14:val="none"/>
        </w:rPr>
        <w:t> </w:t>
      </w:r>
    </w:p>
    <w:p w14:paraId="7DA357C1" w14:textId="77777777" w:rsidR="003C3EE3" w:rsidRPr="003C3EE3" w:rsidRDefault="003C3EE3" w:rsidP="003C3EE3">
      <w:pPr>
        <w:shd w:val="clear" w:color="auto" w:fill="FFFFFF"/>
        <w:spacing w:after="150" w:line="375" w:lineRule="atLeast"/>
        <w:rPr>
          <w:rFonts w:ascii="Arial" w:eastAsia="Times New Roman" w:hAnsi="Arial" w:cs="Arial"/>
          <w:color w:val="4D4D4D"/>
          <w:kern w:val="0"/>
          <w:sz w:val="27"/>
          <w:szCs w:val="27"/>
          <w14:ligatures w14:val="none"/>
        </w:rPr>
      </w:pPr>
      <w:r w:rsidRPr="003C3EE3">
        <w:rPr>
          <w:rFonts w:ascii="Arial" w:eastAsia="Times New Roman" w:hAnsi="Arial" w:cs="Arial"/>
          <w:color w:val="4D4D4D"/>
          <w:kern w:val="0"/>
          <w:sz w:val="27"/>
          <w:szCs w:val="27"/>
          <w14:ligatures w14:val="none"/>
        </w:rPr>
        <w:t> </w:t>
      </w:r>
    </w:p>
    <w:p w14:paraId="7E6A7302" w14:textId="77777777" w:rsidR="003C3EE3" w:rsidRPr="003C3EE3" w:rsidRDefault="003C3EE3" w:rsidP="003C3EE3">
      <w:pPr>
        <w:shd w:val="clear" w:color="auto" w:fill="FFFFFF"/>
        <w:spacing w:after="150" w:line="240" w:lineRule="auto"/>
        <w:outlineLvl w:val="2"/>
        <w:rPr>
          <w:rFonts w:ascii="Arial" w:eastAsia="Times New Roman" w:hAnsi="Arial" w:cs="Arial"/>
          <w:color w:val="00396F"/>
          <w:kern w:val="0"/>
          <w:sz w:val="27"/>
          <w:szCs w:val="27"/>
          <w14:ligatures w14:val="none"/>
        </w:rPr>
      </w:pPr>
      <w:r w:rsidRPr="003C3EE3">
        <w:rPr>
          <w:rFonts w:ascii="Arial" w:eastAsia="Times New Roman" w:hAnsi="Arial" w:cs="Arial"/>
          <w:b/>
          <w:bCs/>
          <w:color w:val="9E4778"/>
          <w:kern w:val="0"/>
          <w:sz w:val="27"/>
          <w:szCs w:val="27"/>
          <w14:ligatures w14:val="none"/>
        </w:rPr>
        <w:lastRenderedPageBreak/>
        <w:t>Reflection</w:t>
      </w:r>
    </w:p>
    <w:p w14:paraId="54CB0325" w14:textId="77777777" w:rsidR="003C3EE3" w:rsidRPr="003C3EE3" w:rsidRDefault="003C3EE3" w:rsidP="003C3EE3">
      <w:pPr>
        <w:shd w:val="clear" w:color="auto" w:fill="FFFFFF"/>
        <w:spacing w:after="150" w:line="375" w:lineRule="atLeast"/>
        <w:rPr>
          <w:rFonts w:ascii="Arial" w:eastAsia="Times New Roman" w:hAnsi="Arial" w:cs="Arial"/>
          <w:color w:val="4D4D4D"/>
          <w:kern w:val="0"/>
          <w:sz w:val="27"/>
          <w:szCs w:val="27"/>
          <w14:ligatures w14:val="none"/>
        </w:rPr>
      </w:pPr>
      <w:r w:rsidRPr="003C3EE3">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0B44802E" w14:textId="77777777" w:rsidR="003C3EE3" w:rsidRPr="003C3EE3" w:rsidRDefault="003C3EE3" w:rsidP="003C3EE3">
      <w:pPr>
        <w:shd w:val="clear" w:color="auto" w:fill="FFFFFF"/>
        <w:spacing w:after="150" w:line="375" w:lineRule="atLeast"/>
        <w:rPr>
          <w:rFonts w:ascii="Arial" w:eastAsia="Times New Roman" w:hAnsi="Arial" w:cs="Arial"/>
          <w:color w:val="4D4D4D"/>
          <w:kern w:val="0"/>
          <w:sz w:val="27"/>
          <w:szCs w:val="27"/>
          <w14:ligatures w14:val="none"/>
        </w:rPr>
      </w:pPr>
      <w:r w:rsidRPr="003C3EE3">
        <w:rPr>
          <w:rFonts w:ascii="Arial" w:eastAsia="Times New Roman" w:hAnsi="Arial" w:cs="Arial"/>
          <w:color w:val="4D4D4D"/>
          <w:kern w:val="0"/>
          <w:sz w:val="27"/>
          <w:szCs w:val="27"/>
          <w14:ligatures w14:val="none"/>
        </w:rPr>
        <w:t xml:space="preserve">Have you ever won a prize or been given </w:t>
      </w:r>
      <w:proofErr w:type="gramStart"/>
      <w:r w:rsidRPr="003C3EE3">
        <w:rPr>
          <w:rFonts w:ascii="Arial" w:eastAsia="Times New Roman" w:hAnsi="Arial" w:cs="Arial"/>
          <w:color w:val="4D4D4D"/>
          <w:kern w:val="0"/>
          <w:sz w:val="27"/>
          <w:szCs w:val="27"/>
          <w14:ligatures w14:val="none"/>
        </w:rPr>
        <w:t>a free gift</w:t>
      </w:r>
      <w:proofErr w:type="gramEnd"/>
      <w:r w:rsidRPr="003C3EE3">
        <w:rPr>
          <w:rFonts w:ascii="Arial" w:eastAsia="Times New Roman" w:hAnsi="Arial" w:cs="Arial"/>
          <w:color w:val="4D4D4D"/>
          <w:kern w:val="0"/>
          <w:sz w:val="27"/>
          <w:szCs w:val="27"/>
          <w14:ligatures w14:val="none"/>
        </w:rPr>
        <w:t xml:space="preserve">? We often fall into the trap of supposing that the more we do the more God will be pleased with us. This can create the idea that some people deserve the good things they have in life, and others are ‘hopeless’. But in this passage from Matthew’s Gospel, the woman only needed to touch Jesus’ cloak to receive </w:t>
      </w:r>
      <w:proofErr w:type="gramStart"/>
      <w:r w:rsidRPr="003C3EE3">
        <w:rPr>
          <w:rFonts w:ascii="Arial" w:eastAsia="Times New Roman" w:hAnsi="Arial" w:cs="Arial"/>
          <w:color w:val="4D4D4D"/>
          <w:kern w:val="0"/>
          <w:sz w:val="27"/>
          <w:szCs w:val="27"/>
          <w14:ligatures w14:val="none"/>
        </w:rPr>
        <w:t>a free gift</w:t>
      </w:r>
      <w:proofErr w:type="gramEnd"/>
      <w:r w:rsidRPr="003C3EE3">
        <w:rPr>
          <w:rFonts w:ascii="Arial" w:eastAsia="Times New Roman" w:hAnsi="Arial" w:cs="Arial"/>
          <w:color w:val="4D4D4D"/>
          <w:kern w:val="0"/>
          <w:sz w:val="27"/>
          <w:szCs w:val="27"/>
          <w14:ligatures w14:val="none"/>
        </w:rPr>
        <w:t>. When might we need to trust in God’s good gifts that he wants to give freely to us? And do we need to change our perspective that no one is beyond hope?</w:t>
      </w:r>
    </w:p>
    <w:p w14:paraId="5DF6211A" w14:textId="77777777" w:rsidR="003C3EE3" w:rsidRPr="003C3EE3" w:rsidRDefault="003C3EE3" w:rsidP="003C3EE3">
      <w:pPr>
        <w:spacing w:after="0" w:line="240" w:lineRule="auto"/>
        <w:rPr>
          <w:rFonts w:ascii="Times New Roman" w:eastAsia="Times New Roman" w:hAnsi="Times New Roman" w:cs="Times New Roman"/>
          <w:kern w:val="0"/>
          <w14:ligatures w14:val="none"/>
        </w:rPr>
      </w:pPr>
    </w:p>
    <w:p w14:paraId="5F2513BE" w14:textId="77777777" w:rsidR="003C3EE3" w:rsidRPr="003C3EE3" w:rsidRDefault="003C3EE3" w:rsidP="003C3EE3">
      <w:pPr>
        <w:shd w:val="clear" w:color="auto" w:fill="FFFFFF"/>
        <w:spacing w:after="150" w:line="240" w:lineRule="auto"/>
        <w:outlineLvl w:val="2"/>
        <w:rPr>
          <w:rFonts w:ascii="Arial" w:eastAsia="Times New Roman" w:hAnsi="Arial" w:cs="Arial"/>
          <w:color w:val="00396F"/>
          <w:kern w:val="0"/>
          <w:sz w:val="27"/>
          <w:szCs w:val="27"/>
          <w14:ligatures w14:val="none"/>
        </w:rPr>
      </w:pPr>
      <w:r w:rsidRPr="003C3EE3">
        <w:rPr>
          <w:rFonts w:ascii="Arial" w:eastAsia="Times New Roman" w:hAnsi="Arial" w:cs="Arial"/>
          <w:b/>
          <w:bCs/>
          <w:color w:val="9E4778"/>
          <w:kern w:val="0"/>
          <w:sz w:val="27"/>
          <w:szCs w:val="27"/>
          <w14:ligatures w14:val="none"/>
        </w:rPr>
        <w:t>Questions for reflection</w:t>
      </w:r>
    </w:p>
    <w:p w14:paraId="2C735630" w14:textId="77777777" w:rsidR="003C3EE3" w:rsidRPr="003C3EE3" w:rsidRDefault="003C3EE3" w:rsidP="003C3EE3">
      <w:pPr>
        <w:shd w:val="clear" w:color="auto" w:fill="FFFFFF"/>
        <w:spacing w:after="150" w:line="375" w:lineRule="atLeast"/>
        <w:rPr>
          <w:rFonts w:ascii="Arial" w:eastAsia="Times New Roman" w:hAnsi="Arial" w:cs="Arial"/>
          <w:color w:val="4D4D4D"/>
          <w:kern w:val="0"/>
          <w:sz w:val="27"/>
          <w:szCs w:val="27"/>
          <w14:ligatures w14:val="none"/>
        </w:rPr>
      </w:pPr>
      <w:r w:rsidRPr="003C3EE3">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1"/>
      </w:tblGrid>
      <w:tr w:rsidR="003C3EE3" w:rsidRPr="003C3EE3" w14:paraId="25777190" w14:textId="77777777">
        <w:tc>
          <w:tcPr>
            <w:tcW w:w="0" w:type="auto"/>
            <w:shd w:val="clear" w:color="auto" w:fill="FFFFFF"/>
            <w:vAlign w:val="center"/>
            <w:hideMark/>
          </w:tcPr>
          <w:p w14:paraId="5FBE3412" w14:textId="12C70EBD" w:rsidR="003C3EE3" w:rsidRPr="003C3EE3" w:rsidRDefault="003C3EE3" w:rsidP="003C3EE3">
            <w:pPr>
              <w:spacing w:after="0" w:line="240" w:lineRule="auto"/>
              <w:rPr>
                <w:rFonts w:ascii="Arial" w:eastAsia="Times New Roman" w:hAnsi="Arial" w:cs="Arial"/>
                <w:kern w:val="0"/>
                <w14:ligatures w14:val="none"/>
              </w:rPr>
            </w:pPr>
            <w:r w:rsidRPr="003C3EE3">
              <w:rPr>
                <w:rFonts w:ascii="Arial" w:eastAsia="Times New Roman" w:hAnsi="Arial" w:cs="Arial"/>
                <w:kern w:val="0"/>
                <w14:ligatures w14:val="none"/>
              </w:rPr>
              <w:fldChar w:fldCharType="begin"/>
            </w:r>
            <w:r w:rsidRPr="003C3EE3">
              <w:rPr>
                <w:rFonts w:ascii="Arial" w:eastAsia="Times New Roman" w:hAnsi="Arial" w:cs="Arial"/>
                <w:kern w:val="0"/>
                <w14:ligatures w14:val="none"/>
              </w:rPr>
              <w:instrText xml:space="preserve"> INCLUDEPICTURE "https://www.rootsontheweb.com/media/30195/young-woman-clutching-blanket-250px.jpg" \* MERGEFORMATINET </w:instrText>
            </w:r>
            <w:r w:rsidRPr="003C3EE3">
              <w:rPr>
                <w:rFonts w:ascii="Arial" w:eastAsia="Times New Roman" w:hAnsi="Arial" w:cs="Arial"/>
                <w:kern w:val="0"/>
                <w14:ligatures w14:val="none"/>
              </w:rPr>
              <w:fldChar w:fldCharType="separate"/>
            </w:r>
            <w:r w:rsidRPr="003C3EE3">
              <w:rPr>
                <w:rFonts w:ascii="Arial" w:eastAsia="Times New Roman" w:hAnsi="Arial" w:cs="Arial"/>
                <w:noProof/>
                <w:kern w:val="0"/>
                <w14:ligatures w14:val="none"/>
              </w:rPr>
              <w:drawing>
                <wp:inline distT="0" distB="0" distL="0" distR="0" wp14:anchorId="42FC2BB2" wp14:editId="310B1F93">
                  <wp:extent cx="3175635" cy="2122805"/>
                  <wp:effectExtent l="0" t="0" r="0" b="0"/>
                  <wp:docPr id="10019817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635" cy="2122805"/>
                          </a:xfrm>
                          <a:prstGeom prst="rect">
                            <a:avLst/>
                          </a:prstGeom>
                          <a:noFill/>
                          <a:ln>
                            <a:noFill/>
                          </a:ln>
                        </pic:spPr>
                      </pic:pic>
                    </a:graphicData>
                  </a:graphic>
                </wp:inline>
              </w:drawing>
            </w:r>
            <w:r w:rsidRPr="003C3EE3">
              <w:rPr>
                <w:rFonts w:ascii="Arial" w:eastAsia="Times New Roman" w:hAnsi="Arial" w:cs="Arial"/>
                <w:kern w:val="0"/>
                <w14:ligatures w14:val="none"/>
              </w:rPr>
              <w:fldChar w:fldCharType="end"/>
            </w:r>
          </w:p>
        </w:tc>
      </w:tr>
    </w:tbl>
    <w:p w14:paraId="724C789A" w14:textId="77777777" w:rsidR="003C3EE3" w:rsidRPr="003C3EE3" w:rsidRDefault="003C3EE3" w:rsidP="003C3EE3">
      <w:pPr>
        <w:shd w:val="clear" w:color="auto" w:fill="FFFFFF"/>
        <w:spacing w:after="150" w:line="375" w:lineRule="atLeast"/>
        <w:rPr>
          <w:rFonts w:ascii="Arial" w:eastAsia="Times New Roman" w:hAnsi="Arial" w:cs="Arial"/>
          <w:color w:val="4D4D4D"/>
          <w:kern w:val="0"/>
          <w:sz w:val="27"/>
          <w:szCs w:val="27"/>
          <w14:ligatures w14:val="none"/>
        </w:rPr>
      </w:pPr>
      <w:r w:rsidRPr="003C3EE3">
        <w:rPr>
          <w:rFonts w:ascii="Arial" w:eastAsia="Times New Roman" w:hAnsi="Arial" w:cs="Arial"/>
          <w:color w:val="4D4D4D"/>
          <w:kern w:val="0"/>
          <w:sz w:val="27"/>
          <w:szCs w:val="27"/>
          <w14:ligatures w14:val="none"/>
        </w:rPr>
        <w:t> </w:t>
      </w:r>
    </w:p>
    <w:p w14:paraId="7ABB9D3C" w14:textId="77777777" w:rsidR="003C3EE3" w:rsidRPr="003C3EE3" w:rsidRDefault="003C3EE3" w:rsidP="003C3EE3">
      <w:pPr>
        <w:shd w:val="clear" w:color="auto" w:fill="FFFFFF"/>
        <w:spacing w:after="150" w:line="375" w:lineRule="atLeast"/>
        <w:rPr>
          <w:rFonts w:ascii="Arial" w:eastAsia="Times New Roman" w:hAnsi="Arial" w:cs="Arial"/>
          <w:color w:val="4D4D4D"/>
          <w:kern w:val="0"/>
          <w:sz w:val="27"/>
          <w:szCs w:val="27"/>
          <w14:ligatures w14:val="none"/>
        </w:rPr>
      </w:pPr>
      <w:r w:rsidRPr="003C3EE3">
        <w:rPr>
          <w:rFonts w:ascii="Arial" w:eastAsia="Times New Roman" w:hAnsi="Arial" w:cs="Arial"/>
          <w:b/>
          <w:bCs/>
          <w:color w:val="005461"/>
          <w:kern w:val="0"/>
          <w:sz w:val="27"/>
          <w:szCs w:val="27"/>
          <w14:ligatures w14:val="none"/>
        </w:rPr>
        <w:t>Questions</w:t>
      </w:r>
    </w:p>
    <w:p w14:paraId="0A8BF937" w14:textId="77777777" w:rsidR="003C3EE3" w:rsidRPr="003C3EE3" w:rsidRDefault="003C3EE3" w:rsidP="003C3EE3">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3C3EE3">
        <w:rPr>
          <w:rFonts w:ascii="Arial" w:eastAsia="Times New Roman" w:hAnsi="Arial" w:cs="Arial"/>
          <w:color w:val="4D4D4D"/>
          <w:kern w:val="0"/>
          <w:sz w:val="27"/>
          <w:szCs w:val="27"/>
          <w14:ligatures w14:val="none"/>
        </w:rPr>
        <w:t>What do you think the photographer is trying to convey in this image?</w:t>
      </w:r>
    </w:p>
    <w:p w14:paraId="36E4748B" w14:textId="77777777" w:rsidR="003C3EE3" w:rsidRPr="003C3EE3" w:rsidRDefault="003C3EE3" w:rsidP="003C3EE3">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3C3EE3">
        <w:rPr>
          <w:rFonts w:ascii="Arial" w:eastAsia="Times New Roman" w:hAnsi="Arial" w:cs="Arial"/>
          <w:color w:val="4D4D4D"/>
          <w:kern w:val="0"/>
          <w:sz w:val="27"/>
          <w:szCs w:val="27"/>
          <w14:ligatures w14:val="none"/>
        </w:rPr>
        <w:t>How does this image connect with the Gospel story?</w:t>
      </w:r>
    </w:p>
    <w:p w14:paraId="7557CFDC" w14:textId="77777777" w:rsidR="003C3EE3" w:rsidRPr="003C3EE3" w:rsidRDefault="003C3EE3" w:rsidP="003C3EE3">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3C3EE3">
        <w:rPr>
          <w:rFonts w:ascii="Arial" w:eastAsia="Times New Roman" w:hAnsi="Arial" w:cs="Arial"/>
          <w:color w:val="4D4D4D"/>
          <w:kern w:val="0"/>
          <w:sz w:val="27"/>
          <w:szCs w:val="27"/>
          <w14:ligatures w14:val="none"/>
        </w:rPr>
        <w:t>What hope do you need to hold onto this week?</w:t>
      </w:r>
    </w:p>
    <w:p w14:paraId="44CE232F" w14:textId="77777777" w:rsidR="003C3EE3" w:rsidRPr="003C3EE3" w:rsidRDefault="003C3EE3" w:rsidP="003C3EE3">
      <w:pPr>
        <w:shd w:val="clear" w:color="auto" w:fill="FFFFFF"/>
        <w:spacing w:after="150" w:line="375" w:lineRule="atLeast"/>
        <w:rPr>
          <w:rFonts w:ascii="Arial" w:eastAsia="Times New Roman" w:hAnsi="Arial" w:cs="Arial"/>
          <w:color w:val="4D4D4D"/>
          <w:kern w:val="0"/>
          <w:sz w:val="27"/>
          <w:szCs w:val="27"/>
          <w14:ligatures w14:val="none"/>
        </w:rPr>
      </w:pPr>
      <w:r w:rsidRPr="003C3EE3">
        <w:rPr>
          <w:rFonts w:ascii="Arial" w:eastAsia="Times New Roman" w:hAnsi="Arial" w:cs="Arial"/>
          <w:color w:val="4D4D4D"/>
          <w:kern w:val="0"/>
          <w:sz w:val="27"/>
          <w:szCs w:val="27"/>
          <w14:ligatures w14:val="none"/>
        </w:rPr>
        <w:t> </w:t>
      </w:r>
    </w:p>
    <w:p w14:paraId="04C006B2" w14:textId="7CB0811A" w:rsidR="003C3EE3" w:rsidRPr="003C3EE3" w:rsidRDefault="003C3EE3" w:rsidP="003C3EE3">
      <w:pPr>
        <w:shd w:val="clear" w:color="auto" w:fill="FFFFFF"/>
        <w:spacing w:after="150" w:line="375" w:lineRule="atLeast"/>
        <w:rPr>
          <w:rFonts w:ascii="Arial" w:eastAsia="Times New Roman" w:hAnsi="Arial" w:cs="Arial"/>
          <w:color w:val="4D4D4D"/>
          <w:kern w:val="0"/>
          <w:sz w:val="27"/>
          <w:szCs w:val="27"/>
          <w14:ligatures w14:val="none"/>
        </w:rPr>
      </w:pPr>
      <w:r w:rsidRPr="003C3EE3">
        <w:rPr>
          <w:rFonts w:ascii="Arial" w:eastAsia="Times New Roman" w:hAnsi="Arial" w:cs="Arial"/>
          <w:color w:val="4D4D4D"/>
          <w:kern w:val="0"/>
          <w:sz w:val="27"/>
          <w:szCs w:val="27"/>
          <w14:ligatures w14:val="none"/>
        </w:rPr>
        <w:t> </w:t>
      </w:r>
      <w:r w:rsidRPr="003C3EE3">
        <w:rPr>
          <w:rFonts w:ascii="Arial" w:eastAsia="Times New Roman" w:hAnsi="Arial" w:cs="Arial"/>
          <w:b/>
          <w:bCs/>
          <w:color w:val="103A71"/>
          <w:kern w:val="0"/>
          <w:sz w:val="28"/>
          <w:szCs w:val="28"/>
          <w14:ligatures w14:val="none"/>
        </w:rPr>
        <w:t>A prayer to end the Bible study</w:t>
      </w:r>
    </w:p>
    <w:p w14:paraId="55CD9BB3" w14:textId="77777777" w:rsidR="003C3EE3" w:rsidRPr="003C3EE3" w:rsidRDefault="003C3EE3" w:rsidP="003C3EE3">
      <w:pPr>
        <w:shd w:val="clear" w:color="auto" w:fill="FFFFFF"/>
        <w:spacing w:after="150" w:line="375" w:lineRule="atLeast"/>
        <w:rPr>
          <w:rFonts w:ascii="Arial" w:eastAsia="Times New Roman" w:hAnsi="Arial" w:cs="Arial"/>
          <w:color w:val="4D4D4D"/>
          <w:kern w:val="0"/>
          <w:sz w:val="27"/>
          <w:szCs w:val="27"/>
          <w14:ligatures w14:val="none"/>
        </w:rPr>
      </w:pPr>
      <w:r w:rsidRPr="003C3EE3">
        <w:rPr>
          <w:rFonts w:ascii="Arial" w:eastAsia="Times New Roman" w:hAnsi="Arial" w:cs="Arial"/>
          <w:color w:val="4D4D4D"/>
          <w:kern w:val="0"/>
          <w:sz w:val="27"/>
          <w:szCs w:val="27"/>
          <w14:ligatures w14:val="none"/>
        </w:rPr>
        <w:t>May God, who is never-ending, put his hope around us.</w:t>
      </w:r>
      <w:r w:rsidRPr="003C3EE3">
        <w:rPr>
          <w:rFonts w:ascii="Arial" w:eastAsia="Times New Roman" w:hAnsi="Arial" w:cs="Arial"/>
          <w:color w:val="4D4D4D"/>
          <w:kern w:val="0"/>
          <w:sz w:val="27"/>
          <w:szCs w:val="27"/>
          <w14:ligatures w14:val="none"/>
        </w:rPr>
        <w:br/>
        <w:t>May Jesus, the hope of the world, be known as he goes with us.</w:t>
      </w:r>
      <w:r w:rsidRPr="003C3EE3">
        <w:rPr>
          <w:rFonts w:ascii="Arial" w:eastAsia="Times New Roman" w:hAnsi="Arial" w:cs="Arial"/>
          <w:color w:val="4D4D4D"/>
          <w:kern w:val="0"/>
          <w:sz w:val="27"/>
          <w:szCs w:val="27"/>
          <w14:ligatures w14:val="none"/>
        </w:rPr>
        <w:br/>
        <w:t>May the Holy Spirit, our great enabler, empower us to bring</w:t>
      </w:r>
      <w:r w:rsidRPr="003C3EE3">
        <w:rPr>
          <w:rFonts w:ascii="Arial" w:eastAsia="Times New Roman" w:hAnsi="Arial" w:cs="Arial"/>
          <w:color w:val="4D4D4D"/>
          <w:kern w:val="0"/>
          <w:sz w:val="27"/>
          <w:szCs w:val="27"/>
          <w14:ligatures w14:val="none"/>
        </w:rPr>
        <w:br/>
        <w:t>hope to others.</w:t>
      </w:r>
      <w:r w:rsidRPr="003C3EE3">
        <w:rPr>
          <w:rFonts w:ascii="Arial" w:eastAsia="Times New Roman" w:hAnsi="Arial" w:cs="Arial"/>
          <w:color w:val="4D4D4D"/>
          <w:kern w:val="0"/>
          <w:sz w:val="27"/>
          <w:szCs w:val="27"/>
          <w14:ligatures w14:val="none"/>
        </w:rPr>
        <w:br/>
      </w:r>
      <w:r w:rsidRPr="003C3EE3">
        <w:rPr>
          <w:rFonts w:ascii="Arial" w:eastAsia="Times New Roman" w:hAnsi="Arial" w:cs="Arial"/>
          <w:b/>
          <w:bCs/>
          <w:color w:val="4D4D4D"/>
          <w:kern w:val="0"/>
          <w:sz w:val="27"/>
          <w:szCs w:val="27"/>
          <w14:ligatures w14:val="none"/>
        </w:rPr>
        <w:t>Amen.</w:t>
      </w:r>
    </w:p>
    <w:p w14:paraId="0F87F91B" w14:textId="61DA4145" w:rsidR="003C3EE3" w:rsidRPr="003C3EE3" w:rsidRDefault="003C3EE3" w:rsidP="003C3EE3">
      <w:pPr>
        <w:shd w:val="clear" w:color="auto" w:fill="FFFFFF"/>
        <w:spacing w:after="150" w:line="375" w:lineRule="atLeast"/>
        <w:rPr>
          <w:rFonts w:ascii="Arial" w:eastAsia="Times New Roman" w:hAnsi="Arial" w:cs="Arial"/>
          <w:color w:val="4D4D4D"/>
          <w:kern w:val="0"/>
          <w:sz w:val="27"/>
          <w:szCs w:val="27"/>
          <w14:ligatures w14:val="none"/>
        </w:rPr>
      </w:pPr>
      <w:r w:rsidRPr="003C3EE3">
        <w:rPr>
          <w:rFonts w:ascii="Arial" w:eastAsia="Times New Roman" w:hAnsi="Arial" w:cs="Arial"/>
          <w:color w:val="4D4D4D"/>
          <w:kern w:val="0"/>
          <w:sz w:val="27"/>
          <w:szCs w:val="27"/>
          <w14:ligatures w14:val="none"/>
        </w:rPr>
        <w:t> </w:t>
      </w:r>
    </w:p>
    <w:sectPr w:rsidR="003C3EE3" w:rsidRPr="003C3EE3" w:rsidSect="003C3EE3">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5D66"/>
    <w:multiLevelType w:val="multilevel"/>
    <w:tmpl w:val="A82A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727886"/>
    <w:multiLevelType w:val="multilevel"/>
    <w:tmpl w:val="FD4C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4827661">
    <w:abstractNumId w:val="0"/>
  </w:num>
  <w:num w:numId="2" w16cid:durableId="1547258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E3"/>
    <w:rsid w:val="003C3EE3"/>
    <w:rsid w:val="00720207"/>
    <w:rsid w:val="00A4496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621511A"/>
  <w15:chartTrackingRefBased/>
  <w15:docId w15:val="{A21B73B5-0BF9-ED45-A569-77195BC8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3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C3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C3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3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C3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C3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EE3"/>
    <w:rPr>
      <w:rFonts w:eastAsiaTheme="majorEastAsia" w:cstheme="majorBidi"/>
      <w:color w:val="272727" w:themeColor="text1" w:themeTint="D8"/>
    </w:rPr>
  </w:style>
  <w:style w:type="paragraph" w:styleId="Title">
    <w:name w:val="Title"/>
    <w:basedOn w:val="Normal"/>
    <w:next w:val="Normal"/>
    <w:link w:val="TitleChar"/>
    <w:uiPriority w:val="10"/>
    <w:qFormat/>
    <w:rsid w:val="003C3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EE3"/>
    <w:pPr>
      <w:spacing w:before="160"/>
      <w:jc w:val="center"/>
    </w:pPr>
    <w:rPr>
      <w:i/>
      <w:iCs/>
      <w:color w:val="404040" w:themeColor="text1" w:themeTint="BF"/>
    </w:rPr>
  </w:style>
  <w:style w:type="character" w:customStyle="1" w:styleId="QuoteChar">
    <w:name w:val="Quote Char"/>
    <w:basedOn w:val="DefaultParagraphFont"/>
    <w:link w:val="Quote"/>
    <w:uiPriority w:val="29"/>
    <w:rsid w:val="003C3EE3"/>
    <w:rPr>
      <w:i/>
      <w:iCs/>
      <w:color w:val="404040" w:themeColor="text1" w:themeTint="BF"/>
    </w:rPr>
  </w:style>
  <w:style w:type="paragraph" w:styleId="ListParagraph">
    <w:name w:val="List Paragraph"/>
    <w:basedOn w:val="Normal"/>
    <w:uiPriority w:val="34"/>
    <w:qFormat/>
    <w:rsid w:val="003C3EE3"/>
    <w:pPr>
      <w:ind w:left="720"/>
      <w:contextualSpacing/>
    </w:pPr>
  </w:style>
  <w:style w:type="character" w:styleId="IntenseEmphasis">
    <w:name w:val="Intense Emphasis"/>
    <w:basedOn w:val="DefaultParagraphFont"/>
    <w:uiPriority w:val="21"/>
    <w:qFormat/>
    <w:rsid w:val="003C3EE3"/>
    <w:rPr>
      <w:i/>
      <w:iCs/>
      <w:color w:val="0F4761" w:themeColor="accent1" w:themeShade="BF"/>
    </w:rPr>
  </w:style>
  <w:style w:type="paragraph" w:styleId="IntenseQuote">
    <w:name w:val="Intense Quote"/>
    <w:basedOn w:val="Normal"/>
    <w:next w:val="Normal"/>
    <w:link w:val="IntenseQuoteChar"/>
    <w:uiPriority w:val="30"/>
    <w:qFormat/>
    <w:rsid w:val="003C3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EE3"/>
    <w:rPr>
      <w:i/>
      <w:iCs/>
      <w:color w:val="0F4761" w:themeColor="accent1" w:themeShade="BF"/>
    </w:rPr>
  </w:style>
  <w:style w:type="character" w:styleId="IntenseReference">
    <w:name w:val="Intense Reference"/>
    <w:basedOn w:val="DefaultParagraphFont"/>
    <w:uiPriority w:val="32"/>
    <w:qFormat/>
    <w:rsid w:val="003C3EE3"/>
    <w:rPr>
      <w:b/>
      <w:bCs/>
      <w:smallCaps/>
      <w:color w:val="0F4761" w:themeColor="accent1" w:themeShade="BF"/>
      <w:spacing w:val="5"/>
    </w:rPr>
  </w:style>
  <w:style w:type="character" w:styleId="Hyperlink">
    <w:name w:val="Hyperlink"/>
    <w:basedOn w:val="DefaultParagraphFont"/>
    <w:uiPriority w:val="99"/>
    <w:semiHidden/>
    <w:unhideWhenUsed/>
    <w:rsid w:val="003C3EE3"/>
    <w:rPr>
      <w:color w:val="0000FF"/>
      <w:u w:val="single"/>
    </w:rPr>
  </w:style>
  <w:style w:type="paragraph" w:styleId="NormalWeb">
    <w:name w:val="Normal (Web)"/>
    <w:basedOn w:val="Normal"/>
    <w:uiPriority w:val="99"/>
    <w:semiHidden/>
    <w:unhideWhenUsed/>
    <w:rsid w:val="003C3EE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C3EE3"/>
    <w:rPr>
      <w:i/>
      <w:iCs/>
    </w:rPr>
  </w:style>
  <w:style w:type="character" w:styleId="Strong">
    <w:name w:val="Strong"/>
    <w:basedOn w:val="DefaultParagraphFont"/>
    <w:uiPriority w:val="22"/>
    <w:qFormat/>
    <w:rsid w:val="003C3EE3"/>
    <w:rPr>
      <w:b/>
      <w:bCs/>
    </w:rPr>
  </w:style>
  <w:style w:type="character" w:customStyle="1" w:styleId="bluetext">
    <w:name w:val="bluetext"/>
    <w:basedOn w:val="DefaultParagraphFont"/>
    <w:rsid w:val="003C3EE3"/>
  </w:style>
  <w:style w:type="character" w:customStyle="1" w:styleId="text">
    <w:name w:val="text"/>
    <w:basedOn w:val="DefaultParagraphFont"/>
    <w:rsid w:val="003C3EE3"/>
  </w:style>
  <w:style w:type="character" w:customStyle="1" w:styleId="woj">
    <w:name w:val="woj"/>
    <w:basedOn w:val="DefaultParagraphFont"/>
    <w:rsid w:val="003C3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biblegateway.com/passage/?search=Matthew%209&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839</Words>
  <Characters>4787</Characters>
  <Application>Microsoft Office Word</Application>
  <DocSecurity>0</DocSecurity>
  <Lines>39</Lines>
  <Paragraphs>11</Paragraphs>
  <ScaleCrop>false</ScaleCrop>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2026-06-05T07:21:00Z</dcterms:created>
  <dcterms:modified xsi:type="dcterms:W3CDTF">2026-06-05T07:29:00Z</dcterms:modified>
</cp:coreProperties>
</file>